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D082C3" w14:textId="77777777" w:rsidR="009F44F7" w:rsidRPr="00CD1074" w:rsidRDefault="009F44F7" w:rsidP="0035007B">
      <w:pPr>
        <w:rPr>
          <w:sz w:val="12"/>
          <w:szCs w:val="12"/>
        </w:rPr>
      </w:pPr>
      <w:bookmarkStart w:id="0" w:name="_Hlk116899915"/>
    </w:p>
    <w:tbl>
      <w:tblPr>
        <w:tblpPr w:leftFromText="45" w:rightFromText="45" w:vertAnchor="text"/>
        <w:tblW w:w="5000" w:type="pct"/>
        <w:tblCellSpacing w:w="15" w:type="dxa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3375"/>
        <w:gridCol w:w="4552"/>
        <w:gridCol w:w="2845"/>
      </w:tblGrid>
      <w:tr w:rsidR="00054A7E" w14:paraId="348EDE78" w14:textId="77777777" w:rsidTr="00A031BF">
        <w:trPr>
          <w:tblCellSpacing w:w="15" w:type="dxa"/>
        </w:trPr>
        <w:tc>
          <w:tcPr>
            <w:tcW w:w="3271" w:type="dxa"/>
          </w:tcPr>
          <w:p w14:paraId="5B355F42" w14:textId="77777777" w:rsidR="00054A7E" w:rsidRDefault="007D4F97" w:rsidP="00054A7E">
            <w:pPr>
              <w:rPr>
                <w:rFonts w:ascii="Calibri" w:hAnsi="Calibri"/>
              </w:rPr>
            </w:pPr>
            <w:bookmarkStart w:id="1" w:name="_Hlk160538060"/>
            <w:r>
              <w:rPr>
                <w:rFonts w:ascii="Calibri" w:hAnsi="Calibri"/>
                <w:noProof/>
              </w:rPr>
              <w:drawing>
                <wp:inline distT="0" distB="0" distL="0" distR="0" wp14:anchorId="6FABCC52" wp14:editId="2CCA69E4">
                  <wp:extent cx="2087880" cy="650240"/>
                  <wp:effectExtent l="0" t="0" r="7620" b="0"/>
                  <wp:docPr id="3" name="Immagine 1" descr="csi bologna 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si bologna 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7880" cy="650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22" w:type="dxa"/>
            <w:noWrap/>
          </w:tcPr>
          <w:p w14:paraId="299460E3" w14:textId="6DA5BFE2" w:rsidR="00054A7E" w:rsidRPr="00054A7E" w:rsidRDefault="006C21AD" w:rsidP="00054A7E">
            <w:pPr>
              <w:jc w:val="center"/>
              <w:rPr>
                <w:rFonts w:ascii="Calibri" w:hAnsi="Calibri"/>
                <w:b/>
                <w:bCs/>
                <w:color w:val="0045A1"/>
                <w:sz w:val="28"/>
                <w:szCs w:val="40"/>
              </w:rPr>
            </w:pPr>
            <w:r>
              <w:rPr>
                <w:noProof/>
              </w:rPr>
              <w:drawing>
                <wp:anchor distT="0" distB="0" distL="114300" distR="114300" simplePos="0" relativeHeight="251662336" behindDoc="1" locked="0" layoutInCell="1" allowOverlap="1" wp14:anchorId="24B4189A" wp14:editId="35B135A8">
                  <wp:simplePos x="0" y="0"/>
                  <wp:positionH relativeFrom="column">
                    <wp:posOffset>2415071</wp:posOffset>
                  </wp:positionH>
                  <wp:positionV relativeFrom="paragraph">
                    <wp:posOffset>300990</wp:posOffset>
                  </wp:positionV>
                  <wp:extent cx="318881" cy="738932"/>
                  <wp:effectExtent l="19050" t="0" r="24130" b="252095"/>
                  <wp:wrapNone/>
                  <wp:docPr id="6" name="Immagin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8881" cy="738932"/>
                          </a:xfrm>
                          <a:prstGeom prst="roundRect">
                            <a:avLst>
                              <a:gd name="adj" fmla="val 8594"/>
                            </a:avLst>
                          </a:prstGeom>
                          <a:solidFill>
                            <a:srgbClr val="FFFFFF">
                              <a:shade val="85000"/>
                            </a:srgbClr>
                          </a:solidFill>
                          <a:ln>
                            <a:noFill/>
                          </a:ln>
                          <a:effectLst>
                            <a:reflection blurRad="12700" stA="38000" endPos="28000" dist="5000" dir="5400000" sy="-100000" algn="bl" rotWithShape="0"/>
                          </a:effec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54A7E" w:rsidRPr="00054A7E">
              <w:rPr>
                <w:rFonts w:ascii="Calibri" w:hAnsi="Calibri"/>
                <w:b/>
                <w:bCs/>
                <w:color w:val="0045A1"/>
                <w:sz w:val="28"/>
                <w:szCs w:val="40"/>
              </w:rPr>
              <w:t>CENTRO SPORTIVO ITALIANO</w:t>
            </w:r>
            <w:r w:rsidR="00054A7E" w:rsidRPr="00054A7E">
              <w:rPr>
                <w:rFonts w:ascii="Calibri" w:hAnsi="Calibri"/>
                <w:b/>
                <w:bCs/>
                <w:color w:val="0045A1"/>
                <w:sz w:val="28"/>
                <w:szCs w:val="40"/>
              </w:rPr>
              <w:br/>
              <w:t>COMITATO CSI BOLOGNA</w:t>
            </w:r>
          </w:p>
          <w:p w14:paraId="05D13E61" w14:textId="15E42D2C" w:rsidR="00054A7E" w:rsidRDefault="00A07256" w:rsidP="00036226">
            <w:pPr>
              <w:jc w:val="center"/>
              <w:rPr>
                <w:rFonts w:ascii="Calibri" w:hAnsi="Calibri"/>
                <w:b/>
                <w:bCs/>
                <w:color w:val="E36C0A"/>
                <w:sz w:val="44"/>
                <w:szCs w:val="40"/>
              </w:rPr>
            </w:pPr>
            <w:r>
              <w:rPr>
                <w:rFonts w:ascii="Calibri" w:hAnsi="Calibri"/>
                <w:b/>
                <w:bCs/>
                <w:color w:val="E36C0A"/>
                <w:sz w:val="44"/>
                <w:szCs w:val="40"/>
              </w:rPr>
              <w:t>MODULO</w:t>
            </w:r>
          </w:p>
          <w:p w14:paraId="36D2A3DE" w14:textId="1CF6CE26" w:rsidR="00A07256" w:rsidRDefault="00A07256" w:rsidP="00036226">
            <w:pPr>
              <w:jc w:val="center"/>
              <w:rPr>
                <w:rFonts w:ascii="Calibri" w:hAnsi="Calibri"/>
                <w:b/>
                <w:bCs/>
                <w:color w:val="E36C0A"/>
                <w:sz w:val="40"/>
                <w:szCs w:val="40"/>
              </w:rPr>
            </w:pPr>
            <w:r>
              <w:rPr>
                <w:rFonts w:ascii="Calibri" w:hAnsi="Calibri"/>
                <w:b/>
                <w:bCs/>
                <w:color w:val="E36C0A"/>
                <w:sz w:val="40"/>
                <w:szCs w:val="40"/>
              </w:rPr>
              <w:t>SPOSTAMENTO GARA</w:t>
            </w:r>
          </w:p>
          <w:p w14:paraId="3C55AC3F" w14:textId="44C78F56" w:rsidR="00A07256" w:rsidRPr="006804E2" w:rsidRDefault="00A07256" w:rsidP="00036226">
            <w:pPr>
              <w:jc w:val="center"/>
              <w:rPr>
                <w:rFonts w:ascii="Calibri" w:hAnsi="Calibri"/>
                <w:b/>
                <w:bCs/>
                <w:color w:val="E36C0A"/>
                <w:sz w:val="40"/>
                <w:szCs w:val="40"/>
              </w:rPr>
            </w:pPr>
          </w:p>
        </w:tc>
        <w:tc>
          <w:tcPr>
            <w:tcW w:w="2969" w:type="dxa"/>
            <w:vAlign w:val="center"/>
          </w:tcPr>
          <w:p w14:paraId="3DBDC72D" w14:textId="77777777" w:rsidR="00054A7E" w:rsidRPr="00CA683B" w:rsidRDefault="00C76537" w:rsidP="00054A7E">
            <w:pPr>
              <w:jc w:val="right"/>
              <w:rPr>
                <w:rFonts w:ascii="Calibri" w:hAnsi="Calibri"/>
                <w:sz w:val="40"/>
                <w:szCs w:val="40"/>
              </w:rPr>
            </w:pPr>
            <w:r>
              <w:rPr>
                <w:rFonts w:ascii="Calibri" w:hAnsi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7F05E25" wp14:editId="0E3CA804">
                      <wp:simplePos x="0" y="0"/>
                      <wp:positionH relativeFrom="column">
                        <wp:posOffset>790575</wp:posOffset>
                      </wp:positionH>
                      <wp:positionV relativeFrom="paragraph">
                        <wp:posOffset>899160</wp:posOffset>
                      </wp:positionV>
                      <wp:extent cx="959485" cy="337820"/>
                      <wp:effectExtent l="0" t="76200" r="0" b="81280"/>
                      <wp:wrapNone/>
                      <wp:docPr id="5" name="Casella di test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20844581">
                                <a:off x="0" y="0"/>
                                <a:ext cx="959485" cy="33782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404E77E6" w14:textId="1D5A82CE" w:rsidR="00E31586" w:rsidRPr="00C76537" w:rsidRDefault="00C76537">
                                  <w:pPr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</w:pPr>
                                  <w:r w:rsidRPr="00C76537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202</w:t>
                                  </w:r>
                                  <w:r w:rsidR="00E31586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4</w:t>
                                  </w:r>
                                  <w:r w:rsidRPr="00C76537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/202</w:t>
                                  </w:r>
                                  <w:r w:rsidR="00E31586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5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7F05E2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sella di testo 5" o:spid="_x0000_s1026" type="#_x0000_t202" style="position:absolute;left:0;text-align:left;margin-left:62.25pt;margin-top:70.8pt;width:75.55pt;height:26.6pt;rotation:-825119fd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" filled="f" stroked="f" strokeweight=".5pt">
                      <v:textbox>
                        <w:txbxContent>
                          <w:p w14:paraId="404E77E6" w14:textId="1D5A82CE" w:rsidR="00E31586" w:rsidRPr="00C76537" w:rsidRDefault="00C76537">
                            <w:pPr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</w:pPr>
                            <w:r w:rsidRPr="00C76537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202</w:t>
                            </w:r>
                            <w:r w:rsidR="00E31586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4</w:t>
                            </w:r>
                            <w:r w:rsidRPr="00C76537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/202</w:t>
                            </w:r>
                            <w:r w:rsidR="00E31586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D4F97">
              <w:rPr>
                <w:rFonts w:ascii="Calibri" w:hAnsi="Calibri"/>
                <w:noProof/>
              </w:rPr>
              <w:drawing>
                <wp:inline distT="0" distB="0" distL="0" distR="0" wp14:anchorId="603A2B70" wp14:editId="32A14965">
                  <wp:extent cx="1437640" cy="1046480"/>
                  <wp:effectExtent l="0" t="0" r="0" b="1270"/>
                  <wp:docPr id="2" name="Immagine 2" descr="Basket-Bologn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Basket-Bologn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7640" cy="1046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1"/>
    </w:tbl>
    <w:p w14:paraId="67F96241" w14:textId="4D280EA8" w:rsidR="001852FC" w:rsidRDefault="001852FC" w:rsidP="001852FC"/>
    <w:p w14:paraId="14C728B6" w14:textId="77777777" w:rsidR="00D918FF" w:rsidRPr="001852FC" w:rsidRDefault="00D918FF" w:rsidP="001852FC">
      <w:pPr>
        <w:rPr>
          <w:vanish/>
        </w:rPr>
      </w:pPr>
    </w:p>
    <w:p w14:paraId="461FBE10" w14:textId="7269D024" w:rsidR="0035007B" w:rsidRDefault="0035007B" w:rsidP="0035007B">
      <w:pPr>
        <w:rPr>
          <w:sz w:val="12"/>
          <w:szCs w:val="1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80"/>
        <w:gridCol w:w="8782"/>
      </w:tblGrid>
      <w:tr w:rsidR="009655D7" w14:paraId="07649098" w14:textId="77777777" w:rsidTr="00D918FF">
        <w:trPr>
          <w:trHeight w:val="567"/>
        </w:trPr>
        <w:tc>
          <w:tcPr>
            <w:tcW w:w="1980" w:type="dxa"/>
            <w:vAlign w:val="center"/>
          </w:tcPr>
          <w:p w14:paraId="035B6085" w14:textId="22F93340" w:rsidR="009655D7" w:rsidRDefault="009655D7" w:rsidP="009655D7">
            <w:pPr>
              <w:rPr>
                <w:sz w:val="12"/>
                <w:szCs w:val="12"/>
              </w:rPr>
            </w:pPr>
            <w:r>
              <w:rPr>
                <w:rFonts w:ascii="Calibri" w:hAnsi="Calibri"/>
                <w:sz w:val="22"/>
                <w:szCs w:val="22"/>
              </w:rPr>
              <w:t>La Società Sportiva</w:t>
            </w:r>
          </w:p>
        </w:tc>
        <w:tc>
          <w:tcPr>
            <w:tcW w:w="8782" w:type="dxa"/>
            <w:vAlign w:val="center"/>
          </w:tcPr>
          <w:p w14:paraId="6392877C" w14:textId="77777777" w:rsidR="009655D7" w:rsidRDefault="009655D7" w:rsidP="009655D7">
            <w:pPr>
              <w:rPr>
                <w:sz w:val="12"/>
                <w:szCs w:val="12"/>
              </w:rPr>
            </w:pPr>
          </w:p>
        </w:tc>
      </w:tr>
      <w:tr w:rsidR="009655D7" w14:paraId="7BC8E278" w14:textId="77777777" w:rsidTr="00D918FF">
        <w:trPr>
          <w:trHeight w:val="567"/>
        </w:trPr>
        <w:tc>
          <w:tcPr>
            <w:tcW w:w="1980" w:type="dxa"/>
            <w:vAlign w:val="center"/>
          </w:tcPr>
          <w:p w14:paraId="380BC3F4" w14:textId="127A9FF2" w:rsidR="009655D7" w:rsidRDefault="009655D7" w:rsidP="009655D7">
            <w:pPr>
              <w:rPr>
                <w:sz w:val="12"/>
                <w:szCs w:val="12"/>
              </w:rPr>
            </w:pPr>
            <w:r>
              <w:rPr>
                <w:rFonts w:ascii="Calibri" w:hAnsi="Calibri"/>
                <w:sz w:val="22"/>
                <w:szCs w:val="22"/>
              </w:rPr>
              <w:t>Squadra</w:t>
            </w:r>
          </w:p>
        </w:tc>
        <w:tc>
          <w:tcPr>
            <w:tcW w:w="8782" w:type="dxa"/>
            <w:vAlign w:val="center"/>
          </w:tcPr>
          <w:p w14:paraId="36692BFA" w14:textId="77777777" w:rsidR="009655D7" w:rsidRDefault="009655D7" w:rsidP="009655D7">
            <w:pPr>
              <w:rPr>
                <w:sz w:val="12"/>
                <w:szCs w:val="12"/>
              </w:rPr>
            </w:pPr>
          </w:p>
        </w:tc>
      </w:tr>
    </w:tbl>
    <w:p w14:paraId="2D536475" w14:textId="77777777" w:rsidR="009655D7" w:rsidRDefault="009655D7" w:rsidP="0035007B">
      <w:pPr>
        <w:rPr>
          <w:sz w:val="12"/>
          <w:szCs w:val="12"/>
        </w:rPr>
      </w:pPr>
    </w:p>
    <w:p w14:paraId="6D8B7966" w14:textId="1ABD3186" w:rsidR="00A07256" w:rsidRDefault="00A07256" w:rsidP="0035007B">
      <w:pPr>
        <w:rPr>
          <w:sz w:val="12"/>
          <w:szCs w:val="12"/>
        </w:rPr>
      </w:pPr>
    </w:p>
    <w:p w14:paraId="0DDA31CE" w14:textId="3E1919DE" w:rsidR="00647A06" w:rsidRPr="00D918FF" w:rsidRDefault="00A07256" w:rsidP="0035007B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D918FF">
        <w:rPr>
          <w:rFonts w:asciiTheme="minorHAnsi" w:hAnsiTheme="minorHAnsi" w:cstheme="minorHAnsi"/>
          <w:b/>
          <w:bCs/>
          <w:sz w:val="22"/>
          <w:szCs w:val="22"/>
        </w:rPr>
        <w:t xml:space="preserve">Chiede </w:t>
      </w:r>
      <w:r w:rsidR="009655D7" w:rsidRPr="00D918FF">
        <w:rPr>
          <w:rFonts w:asciiTheme="minorHAnsi" w:hAnsiTheme="minorHAnsi" w:cstheme="minorHAnsi"/>
          <w:b/>
          <w:bCs/>
          <w:sz w:val="22"/>
          <w:szCs w:val="22"/>
        </w:rPr>
        <w:t>lo spostamento</w:t>
      </w:r>
      <w:r w:rsidR="00D918FF" w:rsidRPr="00D918FF">
        <w:rPr>
          <w:rFonts w:asciiTheme="minorHAnsi" w:hAnsiTheme="minorHAnsi" w:cstheme="minorHAnsi"/>
          <w:b/>
          <w:bCs/>
          <w:sz w:val="22"/>
          <w:szCs w:val="22"/>
        </w:rPr>
        <w:t xml:space="preserve"> della</w:t>
      </w:r>
    </w:p>
    <w:p w14:paraId="672191B5" w14:textId="34933161" w:rsidR="00A07256" w:rsidRDefault="00C02281" w:rsidP="0035007B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</w:t>
      </w:r>
    </w:p>
    <w:tbl>
      <w:tblPr>
        <w:tblStyle w:val="Grigliatabella"/>
        <w:tblW w:w="10768" w:type="dxa"/>
        <w:tblLook w:val="04A0" w:firstRow="1" w:lastRow="0" w:firstColumn="1" w:lastColumn="0" w:noHBand="0" w:noVBand="1"/>
      </w:tblPr>
      <w:tblGrid>
        <w:gridCol w:w="1696"/>
        <w:gridCol w:w="2552"/>
        <w:gridCol w:w="2126"/>
        <w:gridCol w:w="1276"/>
        <w:gridCol w:w="3118"/>
      </w:tblGrid>
      <w:tr w:rsidR="00D918FF" w14:paraId="2E59E88B" w14:textId="2B033C64" w:rsidTr="00D918FF">
        <w:trPr>
          <w:trHeight w:val="567"/>
        </w:trPr>
        <w:tc>
          <w:tcPr>
            <w:tcW w:w="1696" w:type="dxa"/>
            <w:vAlign w:val="center"/>
          </w:tcPr>
          <w:p w14:paraId="698529F8" w14:textId="3FA78E5F" w:rsidR="00C02281" w:rsidRPr="009655D7" w:rsidRDefault="00647A06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Gara </w:t>
            </w:r>
            <w:r w:rsidR="00C02281">
              <w:rPr>
                <w:rFonts w:ascii="Calibri" w:hAnsi="Calibri"/>
                <w:sz w:val="22"/>
                <w:szCs w:val="22"/>
              </w:rPr>
              <w:t>Numero</w:t>
            </w:r>
          </w:p>
        </w:tc>
        <w:tc>
          <w:tcPr>
            <w:tcW w:w="2552" w:type="dxa"/>
            <w:vAlign w:val="center"/>
          </w:tcPr>
          <w:p w14:paraId="07AAF74D" w14:textId="0C9BCC39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nil"/>
              <w:bottom w:val="nil"/>
              <w:right w:val="single" w:sz="24" w:space="0" w:color="auto"/>
            </w:tcBorders>
            <w:vAlign w:val="center"/>
          </w:tcPr>
          <w:p w14:paraId="34A80F26" w14:textId="0090903B" w:rsidR="00C02281" w:rsidRPr="009655D7" w:rsidRDefault="00C02281" w:rsidP="00C02281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31D0C7D" wp14:editId="77416B07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179705</wp:posOffset>
                      </wp:positionV>
                      <wp:extent cx="860425" cy="318770"/>
                      <wp:effectExtent l="0" t="19050" r="34925" b="43180"/>
                      <wp:wrapNone/>
                      <wp:docPr id="4" name="Freccia a destra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60425" cy="318770"/>
                              </a:xfrm>
                              <a:prstGeom prst="rightArrow">
                                <a:avLst/>
                              </a:prstGeom>
                              <a:ln w="9525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1054985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Freccia a destra 4" o:spid="_x0000_s1026" type="#_x0000_t13" style="position:absolute;margin-left:16.15pt;margin-top:14.15pt;width:67.75pt;height:25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" adj="17599" fillcolor="#4f81bd [3204]" strokecolor="#243f60 [1604]"/>
                  </w:pict>
                </mc:Fallback>
              </mc:AlternateContent>
            </w:r>
            <w:r>
              <w:rPr>
                <w:rFonts w:asciiTheme="minorHAnsi" w:hAnsiTheme="minorHAnsi" w:cstheme="minorHAnsi"/>
                <w:sz w:val="22"/>
                <w:szCs w:val="22"/>
              </w:rPr>
              <w:t>nella nuova data</w:t>
            </w:r>
            <w:r>
              <w:rPr>
                <w:rFonts w:ascii="Calibri" w:hAnsi="Calibri"/>
                <w:noProof/>
                <w:sz w:val="22"/>
                <w:szCs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2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771DE" w14:textId="519517D4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Giorno </w:t>
            </w:r>
          </w:p>
        </w:tc>
        <w:tc>
          <w:tcPr>
            <w:tcW w:w="3118" w:type="dxa"/>
            <w:tcBorders>
              <w:top w:val="single" w:sz="2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14:paraId="3630A4A4" w14:textId="77777777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02281" w14:paraId="5DEEB101" w14:textId="0328F907" w:rsidTr="00D918FF">
        <w:trPr>
          <w:trHeight w:val="567"/>
        </w:trPr>
        <w:tc>
          <w:tcPr>
            <w:tcW w:w="1696" w:type="dxa"/>
            <w:vAlign w:val="center"/>
          </w:tcPr>
          <w:p w14:paraId="4A3AD7C4" w14:textId="598788D4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Categoria </w:t>
            </w:r>
          </w:p>
        </w:tc>
        <w:tc>
          <w:tcPr>
            <w:tcW w:w="2552" w:type="dxa"/>
            <w:vAlign w:val="center"/>
          </w:tcPr>
          <w:p w14:paraId="2E5CD30F" w14:textId="77777777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bottom w:val="nil"/>
              <w:right w:val="single" w:sz="24" w:space="0" w:color="auto"/>
            </w:tcBorders>
            <w:vAlign w:val="center"/>
          </w:tcPr>
          <w:p w14:paraId="4E7447AE" w14:textId="09E244DA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2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0E9A4" w14:textId="65672E11" w:rsidR="00C02281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Ora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4" w:space="0" w:color="auto"/>
            </w:tcBorders>
          </w:tcPr>
          <w:p w14:paraId="55E64607" w14:textId="77777777" w:rsidR="00C02281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02281" w14:paraId="7EBA2C3E" w14:textId="7E195521" w:rsidTr="00D918FF">
        <w:trPr>
          <w:trHeight w:val="567"/>
        </w:trPr>
        <w:tc>
          <w:tcPr>
            <w:tcW w:w="1696" w:type="dxa"/>
            <w:vAlign w:val="center"/>
          </w:tcPr>
          <w:p w14:paraId="651D7095" w14:textId="3AF12CAB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Girone</w:t>
            </w:r>
          </w:p>
        </w:tc>
        <w:tc>
          <w:tcPr>
            <w:tcW w:w="2552" w:type="dxa"/>
            <w:vAlign w:val="center"/>
          </w:tcPr>
          <w:p w14:paraId="3574F3B3" w14:textId="77777777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bottom w:val="nil"/>
              <w:right w:val="single" w:sz="24" w:space="0" w:color="auto"/>
            </w:tcBorders>
            <w:vAlign w:val="center"/>
          </w:tcPr>
          <w:p w14:paraId="62B5DF42" w14:textId="4878093B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24" w:space="0" w:color="auto"/>
              <w:bottom w:val="single" w:sz="24" w:space="0" w:color="auto"/>
              <w:right w:val="single" w:sz="4" w:space="0" w:color="auto"/>
            </w:tcBorders>
            <w:vAlign w:val="center"/>
          </w:tcPr>
          <w:p w14:paraId="7642E0E2" w14:textId="22FF283C" w:rsidR="00C02281" w:rsidRPr="009655D7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Campo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24" w:space="0" w:color="auto"/>
            </w:tcBorders>
          </w:tcPr>
          <w:p w14:paraId="2CE3DAFC" w14:textId="77777777" w:rsidR="00C02281" w:rsidRDefault="00C02281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647A06" w14:paraId="04D5EDB5" w14:textId="3C54C319" w:rsidTr="00D918FF">
        <w:trPr>
          <w:trHeight w:val="567"/>
        </w:trPr>
        <w:tc>
          <w:tcPr>
            <w:tcW w:w="1696" w:type="dxa"/>
            <w:vAlign w:val="center"/>
          </w:tcPr>
          <w:p w14:paraId="47404753" w14:textId="514B70A4" w:rsidR="00647A06" w:rsidRPr="009655D7" w:rsidRDefault="00647A06" w:rsidP="00C02281">
            <w:pPr>
              <w:rPr>
                <w:rFonts w:ascii="Calibri" w:hAnsi="Calibri"/>
                <w:sz w:val="22"/>
                <w:szCs w:val="22"/>
              </w:rPr>
            </w:pPr>
            <w:r w:rsidRPr="009655D7">
              <w:rPr>
                <w:rFonts w:ascii="Calibri" w:hAnsi="Calibri"/>
                <w:sz w:val="22"/>
                <w:szCs w:val="22"/>
              </w:rPr>
              <w:t>Del giorno</w:t>
            </w:r>
          </w:p>
        </w:tc>
        <w:tc>
          <w:tcPr>
            <w:tcW w:w="2552" w:type="dxa"/>
            <w:vAlign w:val="center"/>
          </w:tcPr>
          <w:p w14:paraId="07FD1E49" w14:textId="77777777" w:rsidR="00647A06" w:rsidRPr="009655D7" w:rsidRDefault="00647A06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bottom w:val="nil"/>
              <w:right w:val="nil"/>
            </w:tcBorders>
            <w:vAlign w:val="center"/>
          </w:tcPr>
          <w:p w14:paraId="147F95E9" w14:textId="4006F274" w:rsidR="00647A06" w:rsidRPr="009655D7" w:rsidRDefault="00647A06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394" w:type="dxa"/>
            <w:gridSpan w:val="2"/>
            <w:tcBorders>
              <w:top w:val="single" w:sz="24" w:space="0" w:color="auto"/>
              <w:left w:val="nil"/>
              <w:bottom w:val="nil"/>
              <w:right w:val="nil"/>
            </w:tcBorders>
            <w:vAlign w:val="center"/>
          </w:tcPr>
          <w:p w14:paraId="1ACD6FD9" w14:textId="77777777" w:rsidR="00647A06" w:rsidRDefault="00647A06" w:rsidP="00C02281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6692210" w14:textId="5A4C7EFA" w:rsidR="009655D7" w:rsidRDefault="009655D7" w:rsidP="0035007B">
      <w:pPr>
        <w:rPr>
          <w:rFonts w:asciiTheme="minorHAnsi" w:hAnsiTheme="minorHAnsi" w:cstheme="minorHAnsi"/>
          <w:sz w:val="22"/>
          <w:szCs w:val="22"/>
        </w:rPr>
      </w:pPr>
    </w:p>
    <w:p w14:paraId="57B0469E" w14:textId="47531770" w:rsidR="009655D7" w:rsidRDefault="009655D7" w:rsidP="0035007B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D918FF">
        <w:rPr>
          <w:rFonts w:asciiTheme="minorHAnsi" w:hAnsiTheme="minorHAnsi" w:cstheme="minorHAnsi"/>
          <w:b/>
          <w:bCs/>
          <w:sz w:val="22"/>
          <w:szCs w:val="22"/>
        </w:rPr>
        <w:t xml:space="preserve">Si rende noto che la </w:t>
      </w:r>
    </w:p>
    <w:p w14:paraId="59B70851" w14:textId="77777777" w:rsidR="00D918FF" w:rsidRPr="00D918FF" w:rsidRDefault="00D918FF" w:rsidP="0035007B">
      <w:pPr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80"/>
        <w:gridCol w:w="8782"/>
      </w:tblGrid>
      <w:tr w:rsidR="009655D7" w14:paraId="28DE4168" w14:textId="77777777" w:rsidTr="00D918FF">
        <w:trPr>
          <w:trHeight w:val="567"/>
        </w:trPr>
        <w:tc>
          <w:tcPr>
            <w:tcW w:w="1980" w:type="dxa"/>
            <w:vAlign w:val="center"/>
          </w:tcPr>
          <w:p w14:paraId="07A98714" w14:textId="51623EE3" w:rsidR="009655D7" w:rsidRDefault="009655D7" w:rsidP="00E56815">
            <w:pPr>
              <w:rPr>
                <w:sz w:val="12"/>
                <w:szCs w:val="12"/>
              </w:rPr>
            </w:pPr>
            <w:r>
              <w:rPr>
                <w:rFonts w:ascii="Calibri" w:hAnsi="Calibri"/>
                <w:sz w:val="22"/>
                <w:szCs w:val="22"/>
              </w:rPr>
              <w:t>Squadra avversaria</w:t>
            </w:r>
          </w:p>
        </w:tc>
        <w:tc>
          <w:tcPr>
            <w:tcW w:w="8782" w:type="dxa"/>
            <w:vAlign w:val="center"/>
          </w:tcPr>
          <w:p w14:paraId="0DAFB5CD" w14:textId="77777777" w:rsidR="009655D7" w:rsidRDefault="009655D7" w:rsidP="00E56815">
            <w:pPr>
              <w:rPr>
                <w:sz w:val="12"/>
                <w:szCs w:val="12"/>
              </w:rPr>
            </w:pPr>
          </w:p>
        </w:tc>
      </w:tr>
      <w:tr w:rsidR="009655D7" w14:paraId="19E60CC9" w14:textId="77777777" w:rsidTr="00D918FF">
        <w:trPr>
          <w:trHeight w:val="567"/>
        </w:trPr>
        <w:tc>
          <w:tcPr>
            <w:tcW w:w="1980" w:type="dxa"/>
            <w:vAlign w:val="center"/>
          </w:tcPr>
          <w:p w14:paraId="5884F05B" w14:textId="1FDEB1B4" w:rsidR="009655D7" w:rsidRDefault="009655D7" w:rsidP="00E56815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Referente </w:t>
            </w:r>
          </w:p>
        </w:tc>
        <w:tc>
          <w:tcPr>
            <w:tcW w:w="8782" w:type="dxa"/>
            <w:vAlign w:val="center"/>
          </w:tcPr>
          <w:p w14:paraId="7F05BB0E" w14:textId="77777777" w:rsidR="009655D7" w:rsidRDefault="009655D7" w:rsidP="00E56815">
            <w:pPr>
              <w:rPr>
                <w:sz w:val="12"/>
                <w:szCs w:val="12"/>
              </w:rPr>
            </w:pPr>
          </w:p>
        </w:tc>
      </w:tr>
    </w:tbl>
    <w:p w14:paraId="1227127B" w14:textId="77777777" w:rsidR="009655D7" w:rsidRDefault="009655D7" w:rsidP="0035007B">
      <w:pPr>
        <w:rPr>
          <w:rFonts w:asciiTheme="minorHAnsi" w:hAnsiTheme="minorHAnsi" w:cstheme="minorHAnsi"/>
          <w:sz w:val="22"/>
          <w:szCs w:val="22"/>
        </w:rPr>
      </w:pPr>
    </w:p>
    <w:p w14:paraId="445EECEF" w14:textId="7735A31E" w:rsidR="009655D7" w:rsidRDefault="009655D7" w:rsidP="0035007B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D918FF">
        <w:rPr>
          <w:rFonts w:asciiTheme="minorHAnsi" w:hAnsiTheme="minorHAnsi" w:cstheme="minorHAnsi"/>
          <w:b/>
          <w:bCs/>
          <w:sz w:val="22"/>
          <w:szCs w:val="22"/>
        </w:rPr>
        <w:t xml:space="preserve">È stata avvisata </w:t>
      </w:r>
      <w:r w:rsidR="00DC686C" w:rsidRPr="00D918FF">
        <w:rPr>
          <w:rFonts w:asciiTheme="minorHAnsi" w:hAnsiTheme="minorHAnsi" w:cstheme="minorHAnsi"/>
          <w:b/>
          <w:bCs/>
          <w:sz w:val="22"/>
          <w:szCs w:val="22"/>
        </w:rPr>
        <w:t>e ha accettato lo spostamento</w:t>
      </w:r>
    </w:p>
    <w:p w14:paraId="5FBFB1D4" w14:textId="77777777" w:rsidR="00D918FF" w:rsidRPr="00D918FF" w:rsidRDefault="00D918FF" w:rsidP="0035007B">
      <w:pPr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129"/>
        <w:gridCol w:w="1134"/>
        <w:gridCol w:w="2268"/>
      </w:tblGrid>
      <w:tr w:rsidR="009655D7" w14:paraId="2247F1A5" w14:textId="52B4B71F" w:rsidTr="00D918FF">
        <w:trPr>
          <w:trHeight w:val="567"/>
        </w:trPr>
        <w:tc>
          <w:tcPr>
            <w:tcW w:w="1129" w:type="dxa"/>
            <w:vAlign w:val="center"/>
          </w:tcPr>
          <w:p w14:paraId="4286C3C4" w14:textId="718152B4" w:rsidR="009655D7" w:rsidRPr="009655D7" w:rsidRDefault="009655D7" w:rsidP="00E56815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SMS </w:t>
            </w:r>
            <w:r>
              <w:rPr>
                <w:sz w:val="28"/>
                <w:szCs w:val="28"/>
              </w:rPr>
              <w:sym w:font="Wingdings 2" w:char="F0A3"/>
            </w:r>
          </w:p>
        </w:tc>
        <w:tc>
          <w:tcPr>
            <w:tcW w:w="1134" w:type="dxa"/>
            <w:vAlign w:val="center"/>
          </w:tcPr>
          <w:p w14:paraId="4711094C" w14:textId="225F956F" w:rsidR="009655D7" w:rsidRPr="009655D7" w:rsidRDefault="009655D7" w:rsidP="00E56815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Mail </w:t>
            </w:r>
            <w:r>
              <w:rPr>
                <w:sz w:val="28"/>
                <w:szCs w:val="28"/>
              </w:rPr>
              <w:sym w:font="Wingdings 2" w:char="F0A3"/>
            </w:r>
          </w:p>
        </w:tc>
        <w:tc>
          <w:tcPr>
            <w:tcW w:w="2268" w:type="dxa"/>
            <w:vAlign w:val="center"/>
          </w:tcPr>
          <w:p w14:paraId="739E934E" w14:textId="35A1FC7A" w:rsidR="009655D7" w:rsidRPr="009655D7" w:rsidRDefault="009655D7" w:rsidP="00E56815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Telefonicamente </w:t>
            </w:r>
            <w:r>
              <w:rPr>
                <w:sz w:val="28"/>
                <w:szCs w:val="28"/>
              </w:rPr>
              <w:sym w:font="Wingdings 2" w:char="F0A3"/>
            </w:r>
          </w:p>
        </w:tc>
      </w:tr>
    </w:tbl>
    <w:p w14:paraId="4A3DE07C" w14:textId="77777777" w:rsidR="009655D7" w:rsidRDefault="009655D7" w:rsidP="0035007B">
      <w:pPr>
        <w:rPr>
          <w:rFonts w:asciiTheme="minorHAnsi" w:hAnsiTheme="minorHAnsi" w:cstheme="minorHAnsi"/>
          <w:sz w:val="22"/>
          <w:szCs w:val="22"/>
        </w:rPr>
      </w:pPr>
    </w:p>
    <w:p w14:paraId="385B7338" w14:textId="5815FCA3" w:rsidR="00DC686C" w:rsidRPr="00D918FF" w:rsidRDefault="00DC686C" w:rsidP="00DC686C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D918FF">
        <w:rPr>
          <w:rFonts w:asciiTheme="minorHAnsi" w:hAnsiTheme="minorHAnsi" w:cstheme="minorHAnsi"/>
          <w:b/>
          <w:bCs/>
          <w:sz w:val="22"/>
          <w:szCs w:val="22"/>
        </w:rPr>
        <w:t xml:space="preserve">Si comunica che l’addebito dello spostamento deve essere effettuato a carico della </w:t>
      </w:r>
    </w:p>
    <w:p w14:paraId="5E89E543" w14:textId="77777777" w:rsidR="00D918FF" w:rsidRDefault="00D918FF" w:rsidP="00DC686C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1276"/>
        <w:gridCol w:w="7081"/>
      </w:tblGrid>
      <w:tr w:rsidR="00DC686C" w14:paraId="59DA2EEC" w14:textId="77777777" w:rsidTr="00D918FF">
        <w:trPr>
          <w:trHeight w:val="567"/>
        </w:trPr>
        <w:tc>
          <w:tcPr>
            <w:tcW w:w="2405" w:type="dxa"/>
            <w:vAlign w:val="center"/>
          </w:tcPr>
          <w:p w14:paraId="275FF3F3" w14:textId="6CF2408C" w:rsidR="00DC686C" w:rsidRDefault="00DC686C" w:rsidP="00E56815">
            <w:pPr>
              <w:rPr>
                <w:sz w:val="12"/>
                <w:szCs w:val="12"/>
              </w:rPr>
            </w:pPr>
            <w:r>
              <w:rPr>
                <w:rFonts w:ascii="Calibri" w:hAnsi="Calibri"/>
                <w:sz w:val="22"/>
                <w:szCs w:val="22"/>
              </w:rPr>
              <w:t>Società Sportiva</w:t>
            </w:r>
          </w:p>
        </w:tc>
        <w:tc>
          <w:tcPr>
            <w:tcW w:w="8357" w:type="dxa"/>
            <w:gridSpan w:val="2"/>
            <w:vAlign w:val="center"/>
          </w:tcPr>
          <w:p w14:paraId="271E8B7E" w14:textId="77777777" w:rsidR="00DC686C" w:rsidRDefault="00DC686C" w:rsidP="00E56815">
            <w:pPr>
              <w:rPr>
                <w:sz w:val="12"/>
                <w:szCs w:val="12"/>
              </w:rPr>
            </w:pPr>
          </w:p>
        </w:tc>
      </w:tr>
      <w:tr w:rsidR="00DC686C" w14:paraId="3E212909" w14:textId="77777777" w:rsidTr="00D918FF">
        <w:trPr>
          <w:gridAfter w:val="1"/>
          <w:wAfter w:w="7081" w:type="dxa"/>
          <w:trHeight w:val="567"/>
        </w:trPr>
        <w:tc>
          <w:tcPr>
            <w:tcW w:w="2405" w:type="dxa"/>
            <w:vAlign w:val="center"/>
          </w:tcPr>
          <w:p w14:paraId="2246FEE2" w14:textId="7D8469A8" w:rsidR="00DC686C" w:rsidRDefault="00DC686C" w:rsidP="00E56815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per un importo pari a €</w:t>
            </w:r>
          </w:p>
        </w:tc>
        <w:tc>
          <w:tcPr>
            <w:tcW w:w="1276" w:type="dxa"/>
            <w:vAlign w:val="center"/>
          </w:tcPr>
          <w:p w14:paraId="18ACF434" w14:textId="77777777" w:rsidR="00DC686C" w:rsidRDefault="00DC686C" w:rsidP="00E56815">
            <w:pPr>
              <w:rPr>
                <w:sz w:val="12"/>
                <w:szCs w:val="12"/>
              </w:rPr>
            </w:pPr>
          </w:p>
        </w:tc>
      </w:tr>
    </w:tbl>
    <w:p w14:paraId="19301650" w14:textId="5A792B07" w:rsidR="00DC686C" w:rsidRDefault="00DC686C" w:rsidP="00DC686C">
      <w:pPr>
        <w:rPr>
          <w:rFonts w:asciiTheme="minorHAnsi" w:hAnsiTheme="minorHAnsi" w:cstheme="minorHAnsi"/>
          <w:sz w:val="22"/>
          <w:szCs w:val="22"/>
        </w:rPr>
      </w:pPr>
    </w:p>
    <w:p w14:paraId="7B14F337" w14:textId="6DC37D63" w:rsidR="00D918FF" w:rsidRDefault="00D918FF" w:rsidP="00DC686C">
      <w:pPr>
        <w:rPr>
          <w:rFonts w:asciiTheme="minorHAnsi" w:hAnsiTheme="minorHAnsi" w:cstheme="minorHAnsi"/>
          <w:sz w:val="22"/>
          <w:szCs w:val="22"/>
        </w:rPr>
      </w:pPr>
    </w:p>
    <w:p w14:paraId="7FAE3B44" w14:textId="5A24AD17" w:rsidR="00D918FF" w:rsidRDefault="00D918FF" w:rsidP="00DC686C">
      <w:pPr>
        <w:rPr>
          <w:rFonts w:asciiTheme="minorHAnsi" w:hAnsiTheme="minorHAnsi" w:cstheme="minorHAnsi"/>
          <w:sz w:val="22"/>
          <w:szCs w:val="22"/>
        </w:rPr>
      </w:pPr>
    </w:p>
    <w:p w14:paraId="4C114244" w14:textId="77777777" w:rsidR="00D918FF" w:rsidRDefault="00D918FF" w:rsidP="00DC686C">
      <w:pPr>
        <w:rPr>
          <w:rFonts w:asciiTheme="minorHAnsi" w:hAnsiTheme="minorHAnsi" w:cstheme="minorHAnsi"/>
          <w:sz w:val="22"/>
          <w:szCs w:val="22"/>
        </w:rPr>
      </w:pPr>
    </w:p>
    <w:p w14:paraId="5159B639" w14:textId="77777777" w:rsidR="00D918FF" w:rsidRDefault="00D918FF" w:rsidP="00DC686C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647A06" w14:paraId="5304B0FA" w14:textId="77777777" w:rsidTr="00647A06">
        <w:tc>
          <w:tcPr>
            <w:tcW w:w="10762" w:type="dxa"/>
          </w:tcPr>
          <w:p w14:paraId="3EDA5EF1" w14:textId="77777777" w:rsidR="00647A06" w:rsidRDefault="00647A06" w:rsidP="00647A06">
            <w:pP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006B7442" w14:textId="612B9119" w:rsidR="00647A06" w:rsidRPr="00647A06" w:rsidRDefault="00D918FF" w:rsidP="00647A06">
            <w:pP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NOTA BENE: </w:t>
            </w:r>
            <w:r w:rsidR="00647A06" w:rsidRPr="00647A06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il regolamento Pallacanestro CSI Bologna 202</w:t>
            </w:r>
            <w:r w:rsidR="006C21A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3</w:t>
            </w:r>
            <w:r w:rsidR="00647A06" w:rsidRPr="00647A06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/202</w:t>
            </w:r>
            <w:r w:rsidR="006C21AD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4</w:t>
            </w:r>
            <w:r w:rsidR="00647A06" w:rsidRPr="00647A06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per gli spostamenti gara prevede quanto segue:</w:t>
            </w:r>
          </w:p>
          <w:p w14:paraId="3557B037" w14:textId="1EBA8457" w:rsidR="00647A06" w:rsidRPr="00647A06" w:rsidRDefault="00647A06" w:rsidP="00647A06">
            <w:pPr>
              <w:pStyle w:val="Paragrafoelenco"/>
              <w:numPr>
                <w:ilvl w:val="0"/>
                <w:numId w:val="2"/>
              </w:numPr>
              <w:spacing w:line="220" w:lineRule="atLeast"/>
              <w:rPr>
                <w:rFonts w:ascii="Calibri" w:hAnsi="Calibri"/>
                <w:i/>
                <w:iCs/>
                <w:sz w:val="20"/>
                <w:szCs w:val="20"/>
              </w:rPr>
            </w:pPr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 xml:space="preserve">Fino a </w:t>
            </w:r>
            <w:proofErr w:type="gramStart"/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>8</w:t>
            </w:r>
            <w:proofErr w:type="gramEnd"/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 xml:space="preserve"> giorni prima della gara e per cause di forza maggiore</w:t>
            </w:r>
            <w:r w:rsidR="00CA513D">
              <w:rPr>
                <w:rFonts w:ascii="Calibri" w:hAnsi="Calibri"/>
                <w:i/>
                <w:iCs/>
                <w:sz w:val="20"/>
                <w:szCs w:val="20"/>
              </w:rPr>
              <w:t>,</w:t>
            </w:r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 xml:space="preserve"> spostamento gratuito </w:t>
            </w:r>
          </w:p>
          <w:p w14:paraId="000FF637" w14:textId="77777777" w:rsidR="00647A06" w:rsidRPr="00647A06" w:rsidRDefault="00647A06" w:rsidP="00647A06">
            <w:pPr>
              <w:pStyle w:val="Paragrafoelenco"/>
              <w:numPr>
                <w:ilvl w:val="0"/>
                <w:numId w:val="2"/>
              </w:numPr>
              <w:spacing w:line="220" w:lineRule="atLeast"/>
              <w:rPr>
                <w:rFonts w:ascii="Calibri" w:hAnsi="Calibri"/>
                <w:i/>
                <w:iCs/>
                <w:sz w:val="20"/>
                <w:szCs w:val="20"/>
              </w:rPr>
            </w:pPr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>Tra i 3 e i 7 giorni precedenti la gara, addebito di euro 35,00</w:t>
            </w:r>
          </w:p>
          <w:p w14:paraId="7F655EDA" w14:textId="77777777" w:rsidR="00647A06" w:rsidRPr="00647A06" w:rsidRDefault="00647A06" w:rsidP="00647A06">
            <w:pPr>
              <w:pStyle w:val="Paragrafoelenco"/>
              <w:numPr>
                <w:ilvl w:val="0"/>
                <w:numId w:val="2"/>
              </w:numPr>
              <w:spacing w:line="220" w:lineRule="atLeast"/>
              <w:rPr>
                <w:rFonts w:ascii="Calibri" w:hAnsi="Calibri"/>
                <w:i/>
                <w:iCs/>
                <w:sz w:val="20"/>
                <w:szCs w:val="20"/>
              </w:rPr>
            </w:pPr>
            <w:r w:rsidRPr="00647A06">
              <w:rPr>
                <w:rFonts w:ascii="Calibri" w:hAnsi="Calibri"/>
                <w:i/>
                <w:iCs/>
                <w:sz w:val="20"/>
                <w:szCs w:val="20"/>
              </w:rPr>
              <w:t>Entro 72 ore dalla gara addebito di euro 60,00</w:t>
            </w:r>
          </w:p>
          <w:p w14:paraId="1AB95528" w14:textId="77777777" w:rsidR="00647A06" w:rsidRDefault="00647A06" w:rsidP="0035007B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30E72D94" w14:textId="44A10F35" w:rsidR="00A07256" w:rsidRDefault="00A07256" w:rsidP="0035007B">
      <w:pPr>
        <w:rPr>
          <w:rFonts w:asciiTheme="minorHAnsi" w:hAnsiTheme="minorHAnsi" w:cstheme="minorHAnsi"/>
          <w:sz w:val="22"/>
          <w:szCs w:val="22"/>
        </w:rPr>
      </w:pPr>
    </w:p>
    <w:p w14:paraId="0794E268" w14:textId="49ADC71F" w:rsidR="00A07256" w:rsidRDefault="00A07256" w:rsidP="0035007B">
      <w:pPr>
        <w:rPr>
          <w:rFonts w:asciiTheme="minorHAnsi" w:hAnsiTheme="minorHAnsi" w:cstheme="minorHAnsi"/>
          <w:sz w:val="22"/>
          <w:szCs w:val="22"/>
        </w:rPr>
      </w:pPr>
    </w:p>
    <w:bookmarkEnd w:id="0"/>
    <w:sectPr w:rsidR="00A07256" w:rsidSect="00016A41">
      <w:pgSz w:w="11906" w:h="16838"/>
      <w:pgMar w:top="284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985C9A"/>
    <w:multiLevelType w:val="hybridMultilevel"/>
    <w:tmpl w:val="CFF6C620"/>
    <w:lvl w:ilvl="0" w:tplc="B44682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8D3C11"/>
    <w:multiLevelType w:val="hybridMultilevel"/>
    <w:tmpl w:val="425E9AC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43984">
    <w:abstractNumId w:val="1"/>
  </w:num>
  <w:num w:numId="2" w16cid:durableId="10599387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4F7"/>
    <w:rsid w:val="00016A41"/>
    <w:rsid w:val="00036226"/>
    <w:rsid w:val="00054A7E"/>
    <w:rsid w:val="00096B71"/>
    <w:rsid w:val="00151237"/>
    <w:rsid w:val="001852FC"/>
    <w:rsid w:val="00197A44"/>
    <w:rsid w:val="0023014C"/>
    <w:rsid w:val="00253732"/>
    <w:rsid w:val="002C7575"/>
    <w:rsid w:val="0035007B"/>
    <w:rsid w:val="003C7A48"/>
    <w:rsid w:val="00423C4B"/>
    <w:rsid w:val="00606293"/>
    <w:rsid w:val="00647A06"/>
    <w:rsid w:val="0067549E"/>
    <w:rsid w:val="006804E2"/>
    <w:rsid w:val="00685161"/>
    <w:rsid w:val="006B415D"/>
    <w:rsid w:val="006C21AD"/>
    <w:rsid w:val="00711DEB"/>
    <w:rsid w:val="00712382"/>
    <w:rsid w:val="007668B2"/>
    <w:rsid w:val="00771940"/>
    <w:rsid w:val="007929FA"/>
    <w:rsid w:val="007D4F97"/>
    <w:rsid w:val="00884F95"/>
    <w:rsid w:val="00894AFC"/>
    <w:rsid w:val="008C058C"/>
    <w:rsid w:val="008E58DB"/>
    <w:rsid w:val="008F32B1"/>
    <w:rsid w:val="00914A3D"/>
    <w:rsid w:val="009229AC"/>
    <w:rsid w:val="00950C4E"/>
    <w:rsid w:val="009655D7"/>
    <w:rsid w:val="00992B2B"/>
    <w:rsid w:val="009E231C"/>
    <w:rsid w:val="009F066C"/>
    <w:rsid w:val="009F44F7"/>
    <w:rsid w:val="00A031BF"/>
    <w:rsid w:val="00A07256"/>
    <w:rsid w:val="00A35381"/>
    <w:rsid w:val="00A64578"/>
    <w:rsid w:val="00A76F5B"/>
    <w:rsid w:val="00B77E64"/>
    <w:rsid w:val="00BC43BB"/>
    <w:rsid w:val="00BD22B3"/>
    <w:rsid w:val="00C02281"/>
    <w:rsid w:val="00C201FE"/>
    <w:rsid w:val="00C474DF"/>
    <w:rsid w:val="00C76537"/>
    <w:rsid w:val="00C76D1C"/>
    <w:rsid w:val="00C85B07"/>
    <w:rsid w:val="00CA513D"/>
    <w:rsid w:val="00CA683B"/>
    <w:rsid w:val="00CD1074"/>
    <w:rsid w:val="00CE3A57"/>
    <w:rsid w:val="00D20071"/>
    <w:rsid w:val="00D918FF"/>
    <w:rsid w:val="00DC686C"/>
    <w:rsid w:val="00DD6A26"/>
    <w:rsid w:val="00E31586"/>
    <w:rsid w:val="00E53246"/>
    <w:rsid w:val="00E8153A"/>
    <w:rsid w:val="00EB0B0A"/>
    <w:rsid w:val="00EF3F68"/>
    <w:rsid w:val="00F16E39"/>
    <w:rsid w:val="00F25BA3"/>
    <w:rsid w:val="00F90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enu v:ext="edit" fillcolor="none" strokecolor="none"/>
    </o:shapedefaults>
    <o:shapelayout v:ext="edit">
      <o:idmap v:ext="edit" data="1"/>
    </o:shapelayout>
  </w:shapeDefaults>
  <w:decimalSymbol w:val=","/>
  <w:listSeparator w:val=";"/>
  <w14:docId w14:val="08050819"/>
  <w15:docId w15:val="{40073E57-2BC5-4C41-A2FF-159E2BA63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7653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76537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9655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DC68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056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34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127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One</dc:creator>
  <cp:lastModifiedBy>Marketing CSI</cp:lastModifiedBy>
  <cp:revision>10</cp:revision>
  <cp:lastPrinted>2023-10-17T10:00:00Z</cp:lastPrinted>
  <dcterms:created xsi:type="dcterms:W3CDTF">2022-10-17T09:52:00Z</dcterms:created>
  <dcterms:modified xsi:type="dcterms:W3CDTF">2024-09-26T13:16:00Z</dcterms:modified>
</cp:coreProperties>
</file>